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6D337B"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6D337B" w:rsidRDefault="00A835E5" w:rsidP="00CC068D">
            <w:pPr>
              <w:rPr>
                <w:color w:val="auto"/>
                <w:sz w:val="28"/>
                <w:szCs w:val="28"/>
              </w:rPr>
            </w:pPr>
            <w:r w:rsidRPr="006D337B">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6D337B" w:rsidRDefault="00A835E5" w:rsidP="00CC068D">
            <w:pPr>
              <w:jc w:val="center"/>
              <w:rPr>
                <w:b/>
                <w:color w:val="auto"/>
                <w:sz w:val="28"/>
                <w:szCs w:val="28"/>
                <w:lang w:val="vi-VN"/>
              </w:rPr>
            </w:pPr>
            <w:r w:rsidRPr="006D337B">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378A974" w:rsidR="00A835E5" w:rsidRPr="006D337B" w:rsidRDefault="00A835E5" w:rsidP="00CC068D">
            <w:pPr>
              <w:rPr>
                <w:i/>
                <w:color w:val="auto"/>
                <w:sz w:val="28"/>
                <w:szCs w:val="28"/>
                <w:lang w:val="vi-VN"/>
              </w:rPr>
            </w:pPr>
            <w:r w:rsidRPr="006D337B">
              <w:rPr>
                <w:i/>
                <w:color w:val="auto"/>
                <w:sz w:val="28"/>
                <w:szCs w:val="28"/>
                <w:lang w:val="sv-SE"/>
              </w:rPr>
              <w:t>Mã số:</w:t>
            </w:r>
            <w:r w:rsidR="00747AC0" w:rsidRPr="006D337B">
              <w:rPr>
                <w:i/>
                <w:color w:val="auto"/>
                <w:sz w:val="28"/>
                <w:szCs w:val="28"/>
                <w:lang w:val="sv-SE"/>
              </w:rPr>
              <w:t>PHCN51/2025</w:t>
            </w:r>
          </w:p>
          <w:p w14:paraId="6E903722" w14:textId="77777777" w:rsidR="00A835E5" w:rsidRPr="006D337B" w:rsidRDefault="00A835E5" w:rsidP="00CC068D">
            <w:pPr>
              <w:rPr>
                <w:i/>
                <w:color w:val="auto"/>
                <w:sz w:val="28"/>
                <w:szCs w:val="28"/>
                <w:lang w:val="vi-VN"/>
              </w:rPr>
            </w:pPr>
            <w:r w:rsidRPr="006D337B">
              <w:rPr>
                <w:i/>
                <w:color w:val="auto"/>
                <w:sz w:val="28"/>
                <w:szCs w:val="28"/>
              </w:rPr>
              <w:t>Lần ban hành:</w:t>
            </w:r>
            <w:r w:rsidRPr="006D337B">
              <w:rPr>
                <w:i/>
                <w:color w:val="auto"/>
                <w:sz w:val="28"/>
                <w:szCs w:val="28"/>
                <w:lang w:val="en-GB"/>
              </w:rPr>
              <w:t xml:space="preserve"> </w:t>
            </w:r>
            <w:r w:rsidRPr="006D337B">
              <w:rPr>
                <w:i/>
                <w:color w:val="auto"/>
                <w:sz w:val="28"/>
                <w:szCs w:val="28"/>
                <w:lang w:val="vi-VN"/>
              </w:rPr>
              <w:t>01</w:t>
            </w:r>
          </w:p>
          <w:p w14:paraId="2DA00804" w14:textId="280242B1" w:rsidR="00A835E5" w:rsidRPr="006D337B" w:rsidRDefault="00A835E5" w:rsidP="00CC068D">
            <w:pPr>
              <w:rPr>
                <w:i/>
                <w:color w:val="auto"/>
                <w:sz w:val="28"/>
                <w:szCs w:val="28"/>
                <w:lang w:val="vi-VN"/>
              </w:rPr>
            </w:pPr>
            <w:r w:rsidRPr="006D337B">
              <w:rPr>
                <w:i/>
                <w:color w:val="auto"/>
                <w:sz w:val="28"/>
                <w:szCs w:val="28"/>
              </w:rPr>
              <w:t>Ngày ban hành:</w:t>
            </w:r>
          </w:p>
          <w:p w14:paraId="6F60543F" w14:textId="78DC3217" w:rsidR="00A835E5" w:rsidRPr="006D337B" w:rsidRDefault="00A835E5" w:rsidP="00CC068D">
            <w:pPr>
              <w:rPr>
                <w:i/>
                <w:color w:val="auto"/>
                <w:sz w:val="28"/>
                <w:szCs w:val="28"/>
                <w:lang w:val="vi-VN"/>
              </w:rPr>
            </w:pPr>
            <w:r w:rsidRPr="006D337B">
              <w:rPr>
                <w:i/>
                <w:color w:val="auto"/>
                <w:sz w:val="28"/>
                <w:szCs w:val="28"/>
              </w:rPr>
              <w:t>Ngày hiệu lực:</w:t>
            </w:r>
            <w:r w:rsidRPr="006D337B">
              <w:rPr>
                <w:i/>
                <w:color w:val="auto"/>
                <w:sz w:val="28"/>
                <w:szCs w:val="28"/>
                <w:lang w:val="en-GB"/>
              </w:rPr>
              <w:t xml:space="preserve"> </w:t>
            </w:r>
          </w:p>
          <w:p w14:paraId="5D8CEA13" w14:textId="30FED44F" w:rsidR="00260453" w:rsidRPr="006D337B" w:rsidRDefault="00A835E5" w:rsidP="00CC068D">
            <w:pPr>
              <w:rPr>
                <w:b/>
                <w:color w:val="auto"/>
                <w:sz w:val="28"/>
                <w:szCs w:val="28"/>
                <w:lang w:val="vi-VN"/>
              </w:rPr>
            </w:pPr>
            <w:r w:rsidRPr="006D337B">
              <w:rPr>
                <w:i/>
                <w:color w:val="auto"/>
                <w:sz w:val="28"/>
                <w:szCs w:val="28"/>
              </w:rPr>
              <w:t>Số trang</w:t>
            </w:r>
            <w:r w:rsidRPr="006D337B">
              <w:rPr>
                <w:i/>
                <w:color w:val="auto"/>
                <w:sz w:val="28"/>
                <w:szCs w:val="28"/>
                <w:lang w:val="vi-VN"/>
              </w:rPr>
              <w:t>:</w:t>
            </w:r>
            <w:r w:rsidRPr="006D337B">
              <w:rPr>
                <w:i/>
                <w:color w:val="auto"/>
                <w:sz w:val="28"/>
                <w:szCs w:val="28"/>
                <w:lang w:val="en-GB"/>
              </w:rPr>
              <w:t xml:space="preserve"> </w:t>
            </w:r>
            <w:r w:rsidR="00795DFA" w:rsidRPr="006D337B">
              <w:rPr>
                <w:i/>
                <w:color w:val="auto"/>
                <w:sz w:val="28"/>
                <w:szCs w:val="28"/>
                <w:lang w:val="en-GB"/>
              </w:rPr>
              <w:t>4</w:t>
            </w:r>
          </w:p>
        </w:tc>
      </w:tr>
      <w:tr w:rsidR="00485B62" w:rsidRPr="006D337B"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6D337B"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6D337B" w:rsidRDefault="005760D0" w:rsidP="005760D0">
            <w:pPr>
              <w:jc w:val="center"/>
              <w:rPr>
                <w:b/>
                <w:sz w:val="28"/>
                <w:szCs w:val="28"/>
                <w:lang w:val="fr-FR"/>
              </w:rPr>
            </w:pPr>
            <w:r w:rsidRPr="006D337B">
              <w:rPr>
                <w:b/>
                <w:sz w:val="28"/>
                <w:szCs w:val="28"/>
                <w:lang w:val="fr-FR"/>
              </w:rPr>
              <w:t>QUY TRÌNH KỸ THUẬT</w:t>
            </w:r>
          </w:p>
          <w:p w14:paraId="3F09133C" w14:textId="238AC146" w:rsidR="00260453" w:rsidRPr="006D337B" w:rsidRDefault="00795DFA" w:rsidP="00771D94">
            <w:pPr>
              <w:jc w:val="center"/>
              <w:rPr>
                <w:b/>
                <w:sz w:val="28"/>
                <w:szCs w:val="28"/>
                <w:lang w:val="fr-FR"/>
              </w:rPr>
            </w:pPr>
            <w:r w:rsidRPr="006D337B">
              <w:rPr>
                <w:b/>
                <w:sz w:val="28"/>
                <w:szCs w:val="28"/>
                <w:lang w:val="fr-FR"/>
              </w:rPr>
              <w:t>TẬP VẬN ĐỘNG CHỦ ĐỘNG</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6D337B" w:rsidRDefault="00260453" w:rsidP="00CC068D">
            <w:pPr>
              <w:rPr>
                <w:b/>
                <w:color w:val="auto"/>
                <w:sz w:val="28"/>
                <w:szCs w:val="28"/>
              </w:rPr>
            </w:pPr>
          </w:p>
        </w:tc>
      </w:tr>
    </w:tbl>
    <w:p w14:paraId="096CADBD" w14:textId="77777777" w:rsidR="00260453" w:rsidRPr="006D337B"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6D337B"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6D337B"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6D337B" w:rsidRDefault="00260453" w:rsidP="00CC068D">
            <w:pPr>
              <w:spacing w:line="240" w:lineRule="auto"/>
              <w:jc w:val="center"/>
              <w:rPr>
                <w:rFonts w:cs="Times New Roman"/>
                <w:b/>
                <w:szCs w:val="28"/>
              </w:rPr>
            </w:pPr>
            <w:r w:rsidRPr="006D337B">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6D337B" w:rsidRDefault="00260453" w:rsidP="00CC068D">
            <w:pPr>
              <w:spacing w:line="240" w:lineRule="auto"/>
              <w:jc w:val="center"/>
              <w:rPr>
                <w:rFonts w:cs="Times New Roman"/>
                <w:b/>
                <w:szCs w:val="28"/>
              </w:rPr>
            </w:pPr>
            <w:r w:rsidRPr="006D337B">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6D337B" w:rsidRDefault="00260453" w:rsidP="00CC068D">
            <w:pPr>
              <w:spacing w:line="240" w:lineRule="auto"/>
              <w:jc w:val="center"/>
              <w:rPr>
                <w:rFonts w:cs="Times New Roman"/>
                <w:b/>
                <w:szCs w:val="28"/>
              </w:rPr>
            </w:pPr>
            <w:r w:rsidRPr="006D337B">
              <w:rPr>
                <w:rFonts w:cs="Times New Roman"/>
                <w:b/>
                <w:szCs w:val="28"/>
              </w:rPr>
              <w:t>Người phê duyệt</w:t>
            </w:r>
          </w:p>
        </w:tc>
      </w:tr>
      <w:tr w:rsidR="00485B62" w:rsidRPr="006D337B"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6D337B" w:rsidRDefault="00260453" w:rsidP="00CC068D">
            <w:pPr>
              <w:spacing w:line="240" w:lineRule="auto"/>
              <w:jc w:val="center"/>
              <w:rPr>
                <w:rFonts w:cs="Times New Roman"/>
                <w:szCs w:val="28"/>
              </w:rPr>
            </w:pPr>
            <w:r w:rsidRPr="006D337B">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6D337B" w:rsidRDefault="00DE6710" w:rsidP="00CC068D">
            <w:pPr>
              <w:spacing w:line="240" w:lineRule="auto"/>
              <w:jc w:val="center"/>
              <w:rPr>
                <w:rFonts w:cs="Times New Roman"/>
                <w:szCs w:val="28"/>
                <w:lang w:val="en-US"/>
              </w:rPr>
            </w:pPr>
            <w:r w:rsidRPr="006D337B">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6D337B" w:rsidRDefault="00DE6710" w:rsidP="00CC068D">
            <w:pPr>
              <w:spacing w:line="240" w:lineRule="auto"/>
              <w:jc w:val="center"/>
              <w:rPr>
                <w:rFonts w:cs="Times New Roman"/>
                <w:szCs w:val="28"/>
                <w:lang w:val="en-US"/>
              </w:rPr>
            </w:pPr>
            <w:r w:rsidRPr="006D337B">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6D337B" w:rsidRDefault="00DE6710" w:rsidP="00CC068D">
            <w:pPr>
              <w:spacing w:line="240" w:lineRule="auto"/>
              <w:jc w:val="center"/>
              <w:rPr>
                <w:rFonts w:cs="Times New Roman"/>
                <w:szCs w:val="28"/>
                <w:lang w:val="en-US"/>
              </w:rPr>
            </w:pPr>
            <w:r w:rsidRPr="006D337B">
              <w:rPr>
                <w:rFonts w:cs="Times New Roman"/>
                <w:szCs w:val="28"/>
                <w:lang w:val="en-US"/>
              </w:rPr>
              <w:t>Phùng Xuân Bách</w:t>
            </w:r>
          </w:p>
        </w:tc>
      </w:tr>
      <w:tr w:rsidR="00485B62" w:rsidRPr="006D337B"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6D337B" w:rsidRDefault="00260453" w:rsidP="00CC068D">
            <w:pPr>
              <w:spacing w:line="240" w:lineRule="auto"/>
              <w:jc w:val="center"/>
              <w:rPr>
                <w:rFonts w:cs="Times New Roman"/>
                <w:szCs w:val="28"/>
              </w:rPr>
            </w:pPr>
            <w:r w:rsidRPr="006D337B">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6D337B"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6D337B"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6D337B" w:rsidRDefault="00260453" w:rsidP="00CC068D">
            <w:pPr>
              <w:spacing w:line="240" w:lineRule="auto"/>
              <w:jc w:val="center"/>
              <w:rPr>
                <w:rFonts w:cs="Times New Roman"/>
                <w:szCs w:val="28"/>
              </w:rPr>
            </w:pPr>
          </w:p>
        </w:tc>
      </w:tr>
      <w:tr w:rsidR="00485B62" w:rsidRPr="006D337B"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6D337B" w:rsidRDefault="00260453" w:rsidP="00CC068D">
            <w:pPr>
              <w:spacing w:line="240" w:lineRule="auto"/>
              <w:jc w:val="center"/>
              <w:rPr>
                <w:rFonts w:cs="Times New Roman"/>
                <w:szCs w:val="28"/>
              </w:rPr>
            </w:pPr>
            <w:r w:rsidRPr="006D337B">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6D337B" w:rsidRDefault="00DE6710" w:rsidP="00CC068D">
            <w:pPr>
              <w:spacing w:line="240" w:lineRule="auto"/>
              <w:jc w:val="center"/>
              <w:rPr>
                <w:rFonts w:cs="Times New Roman"/>
                <w:szCs w:val="28"/>
              </w:rPr>
            </w:pPr>
            <w:r w:rsidRPr="006D337B">
              <w:rPr>
                <w:rFonts w:cs="Times New Roman"/>
                <w:szCs w:val="28"/>
              </w:rPr>
              <w:t xml:space="preserve">KTV </w:t>
            </w:r>
            <w:r w:rsidR="00342B0F" w:rsidRPr="006D337B">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6D337B" w:rsidRDefault="00342B0F" w:rsidP="00CC068D">
            <w:pPr>
              <w:spacing w:line="240" w:lineRule="auto"/>
              <w:jc w:val="center"/>
              <w:rPr>
                <w:rFonts w:cs="Times New Roman"/>
                <w:szCs w:val="28"/>
              </w:rPr>
            </w:pPr>
            <w:r w:rsidRPr="006D337B">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6D337B" w:rsidRDefault="00342B0F" w:rsidP="00CC068D">
            <w:pPr>
              <w:spacing w:line="240" w:lineRule="auto"/>
              <w:jc w:val="center"/>
              <w:rPr>
                <w:rFonts w:cs="Times New Roman"/>
                <w:szCs w:val="28"/>
              </w:rPr>
            </w:pPr>
            <w:r w:rsidRPr="006D337B">
              <w:rPr>
                <w:rFonts w:cs="Times New Roman"/>
                <w:szCs w:val="28"/>
              </w:rPr>
              <w:t>Phó giám đốc</w:t>
            </w:r>
          </w:p>
        </w:tc>
      </w:tr>
      <w:tr w:rsidR="00260453" w:rsidRPr="006D337B"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6D337B" w:rsidRDefault="00260453" w:rsidP="00CC068D">
            <w:pPr>
              <w:spacing w:line="240" w:lineRule="auto"/>
              <w:jc w:val="center"/>
              <w:rPr>
                <w:rFonts w:cs="Times New Roman"/>
                <w:szCs w:val="28"/>
              </w:rPr>
            </w:pPr>
            <w:r w:rsidRPr="006D337B">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6D337B"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6D337B"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6D337B" w:rsidRDefault="00260453" w:rsidP="00CC068D">
            <w:pPr>
              <w:spacing w:line="240" w:lineRule="auto"/>
              <w:jc w:val="center"/>
              <w:rPr>
                <w:rFonts w:cs="Times New Roman"/>
                <w:b/>
                <w:szCs w:val="28"/>
              </w:rPr>
            </w:pPr>
          </w:p>
        </w:tc>
      </w:tr>
    </w:tbl>
    <w:p w14:paraId="728FE351" w14:textId="77777777" w:rsidR="00260453" w:rsidRPr="006D337B" w:rsidRDefault="00260453" w:rsidP="00CC068D">
      <w:pPr>
        <w:spacing w:line="240" w:lineRule="auto"/>
        <w:jc w:val="center"/>
        <w:rPr>
          <w:rFonts w:cs="Times New Roman"/>
          <w:szCs w:val="28"/>
        </w:rPr>
      </w:pPr>
    </w:p>
    <w:p w14:paraId="15109C5B" w14:textId="77777777" w:rsidR="00260453" w:rsidRPr="006D337B" w:rsidRDefault="00260453" w:rsidP="00CC068D">
      <w:pPr>
        <w:spacing w:line="240" w:lineRule="auto"/>
        <w:jc w:val="center"/>
        <w:rPr>
          <w:rFonts w:cs="Times New Roman"/>
          <w:b/>
          <w:szCs w:val="28"/>
        </w:rPr>
      </w:pPr>
      <w:r w:rsidRPr="006D337B">
        <w:rPr>
          <w:rFonts w:cs="Times New Roman"/>
          <w:b/>
          <w:szCs w:val="28"/>
        </w:rPr>
        <w:t>THEO DÕI SỬA ĐỔI TÀI LIỆU</w:t>
      </w:r>
    </w:p>
    <w:p w14:paraId="394B0156" w14:textId="77777777" w:rsidR="00260453" w:rsidRPr="006D337B"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6D337B" w14:paraId="02169528" w14:textId="77777777" w:rsidTr="00385EE0">
        <w:trPr>
          <w:trHeight w:val="769"/>
          <w:tblHeader/>
        </w:trPr>
        <w:tc>
          <w:tcPr>
            <w:tcW w:w="872" w:type="dxa"/>
            <w:vAlign w:val="center"/>
          </w:tcPr>
          <w:p w14:paraId="0D7F1584" w14:textId="77777777" w:rsidR="00260453" w:rsidRPr="006D337B" w:rsidRDefault="00260453" w:rsidP="00CC068D">
            <w:pPr>
              <w:jc w:val="center"/>
              <w:rPr>
                <w:b/>
                <w:color w:val="auto"/>
                <w:sz w:val="28"/>
                <w:szCs w:val="28"/>
              </w:rPr>
            </w:pPr>
            <w:r w:rsidRPr="006D337B">
              <w:rPr>
                <w:b/>
                <w:color w:val="auto"/>
                <w:sz w:val="28"/>
                <w:szCs w:val="28"/>
              </w:rPr>
              <w:t>Phiên bản số</w:t>
            </w:r>
          </w:p>
        </w:tc>
        <w:tc>
          <w:tcPr>
            <w:tcW w:w="1844" w:type="dxa"/>
            <w:vAlign w:val="center"/>
          </w:tcPr>
          <w:p w14:paraId="5F691130" w14:textId="77777777" w:rsidR="00260453" w:rsidRPr="006D337B" w:rsidRDefault="00260453" w:rsidP="00CC068D">
            <w:pPr>
              <w:jc w:val="center"/>
              <w:rPr>
                <w:b/>
                <w:color w:val="auto"/>
                <w:sz w:val="28"/>
                <w:szCs w:val="28"/>
              </w:rPr>
            </w:pPr>
            <w:r w:rsidRPr="006D337B">
              <w:rPr>
                <w:b/>
                <w:color w:val="auto"/>
                <w:sz w:val="28"/>
                <w:szCs w:val="28"/>
              </w:rPr>
              <w:t>Vị trí sửa đổi</w:t>
            </w:r>
          </w:p>
        </w:tc>
        <w:tc>
          <w:tcPr>
            <w:tcW w:w="3833" w:type="dxa"/>
            <w:vAlign w:val="center"/>
          </w:tcPr>
          <w:p w14:paraId="5CC54D08" w14:textId="77777777" w:rsidR="00260453" w:rsidRPr="006D337B" w:rsidRDefault="00260453" w:rsidP="00CC068D">
            <w:pPr>
              <w:jc w:val="center"/>
              <w:rPr>
                <w:b/>
                <w:color w:val="auto"/>
                <w:sz w:val="28"/>
                <w:szCs w:val="28"/>
              </w:rPr>
            </w:pPr>
            <w:r w:rsidRPr="006D337B">
              <w:rPr>
                <w:b/>
                <w:color w:val="auto"/>
                <w:sz w:val="28"/>
                <w:szCs w:val="28"/>
              </w:rPr>
              <w:t>Nội dung sửa đổi</w:t>
            </w:r>
          </w:p>
        </w:tc>
        <w:tc>
          <w:tcPr>
            <w:tcW w:w="1720" w:type="dxa"/>
            <w:vAlign w:val="center"/>
          </w:tcPr>
          <w:p w14:paraId="182909A5" w14:textId="77777777" w:rsidR="00260453" w:rsidRPr="006D337B" w:rsidRDefault="00260453" w:rsidP="00CC068D">
            <w:pPr>
              <w:jc w:val="center"/>
              <w:rPr>
                <w:b/>
                <w:color w:val="auto"/>
                <w:sz w:val="28"/>
                <w:szCs w:val="28"/>
              </w:rPr>
            </w:pPr>
            <w:r w:rsidRPr="006D337B">
              <w:rPr>
                <w:b/>
                <w:color w:val="auto"/>
                <w:sz w:val="28"/>
                <w:szCs w:val="28"/>
              </w:rPr>
              <w:t>Ngày xem xét/sửa đổi</w:t>
            </w:r>
          </w:p>
        </w:tc>
        <w:tc>
          <w:tcPr>
            <w:tcW w:w="1692" w:type="dxa"/>
            <w:vAlign w:val="center"/>
          </w:tcPr>
          <w:p w14:paraId="7963BB55" w14:textId="77777777" w:rsidR="00260453" w:rsidRPr="006D337B" w:rsidRDefault="00260453" w:rsidP="00CC068D">
            <w:pPr>
              <w:jc w:val="center"/>
              <w:rPr>
                <w:b/>
                <w:color w:val="auto"/>
                <w:sz w:val="28"/>
                <w:szCs w:val="28"/>
              </w:rPr>
            </w:pPr>
            <w:r w:rsidRPr="006D337B">
              <w:rPr>
                <w:b/>
                <w:color w:val="auto"/>
                <w:sz w:val="28"/>
                <w:szCs w:val="28"/>
              </w:rPr>
              <w:t>Người xem xét/sửa đổi</w:t>
            </w:r>
          </w:p>
        </w:tc>
      </w:tr>
      <w:tr w:rsidR="00485B62" w:rsidRPr="006D337B" w14:paraId="0CE0A831" w14:textId="77777777" w:rsidTr="00385EE0">
        <w:trPr>
          <w:trHeight w:val="573"/>
        </w:trPr>
        <w:tc>
          <w:tcPr>
            <w:tcW w:w="872" w:type="dxa"/>
            <w:vAlign w:val="center"/>
          </w:tcPr>
          <w:p w14:paraId="3764DAF3" w14:textId="77777777" w:rsidR="00260453" w:rsidRPr="006D337B" w:rsidRDefault="00260453" w:rsidP="00CC068D">
            <w:pPr>
              <w:jc w:val="center"/>
              <w:rPr>
                <w:color w:val="auto"/>
                <w:sz w:val="28"/>
                <w:szCs w:val="28"/>
              </w:rPr>
            </w:pPr>
          </w:p>
        </w:tc>
        <w:tc>
          <w:tcPr>
            <w:tcW w:w="1844" w:type="dxa"/>
            <w:vAlign w:val="center"/>
          </w:tcPr>
          <w:p w14:paraId="333077B1" w14:textId="77777777" w:rsidR="00260453" w:rsidRPr="006D337B" w:rsidRDefault="00260453" w:rsidP="00CC068D">
            <w:pPr>
              <w:jc w:val="center"/>
              <w:rPr>
                <w:color w:val="auto"/>
                <w:sz w:val="28"/>
                <w:szCs w:val="28"/>
              </w:rPr>
            </w:pPr>
          </w:p>
        </w:tc>
        <w:tc>
          <w:tcPr>
            <w:tcW w:w="3833" w:type="dxa"/>
            <w:vAlign w:val="center"/>
          </w:tcPr>
          <w:p w14:paraId="656CA2DB" w14:textId="77777777" w:rsidR="00260453" w:rsidRPr="006D337B" w:rsidRDefault="00260453" w:rsidP="00CC068D">
            <w:pPr>
              <w:jc w:val="center"/>
              <w:rPr>
                <w:color w:val="auto"/>
                <w:sz w:val="28"/>
                <w:szCs w:val="28"/>
              </w:rPr>
            </w:pPr>
          </w:p>
        </w:tc>
        <w:tc>
          <w:tcPr>
            <w:tcW w:w="1720" w:type="dxa"/>
            <w:vAlign w:val="center"/>
          </w:tcPr>
          <w:p w14:paraId="13B0986F" w14:textId="77777777" w:rsidR="00260453" w:rsidRPr="006D337B" w:rsidRDefault="00260453" w:rsidP="00CC068D">
            <w:pPr>
              <w:jc w:val="center"/>
              <w:rPr>
                <w:color w:val="auto"/>
                <w:sz w:val="28"/>
                <w:szCs w:val="28"/>
              </w:rPr>
            </w:pPr>
          </w:p>
        </w:tc>
        <w:tc>
          <w:tcPr>
            <w:tcW w:w="1692" w:type="dxa"/>
            <w:vAlign w:val="center"/>
          </w:tcPr>
          <w:p w14:paraId="78D48AE0" w14:textId="77777777" w:rsidR="00260453" w:rsidRPr="006D337B" w:rsidRDefault="00260453" w:rsidP="00CC068D">
            <w:pPr>
              <w:jc w:val="center"/>
              <w:rPr>
                <w:color w:val="auto"/>
                <w:sz w:val="28"/>
                <w:szCs w:val="28"/>
              </w:rPr>
            </w:pPr>
          </w:p>
        </w:tc>
      </w:tr>
      <w:tr w:rsidR="00485B62" w:rsidRPr="006D337B" w14:paraId="6FA4FD20" w14:textId="77777777" w:rsidTr="00385EE0">
        <w:trPr>
          <w:trHeight w:val="526"/>
        </w:trPr>
        <w:tc>
          <w:tcPr>
            <w:tcW w:w="872" w:type="dxa"/>
            <w:vAlign w:val="center"/>
          </w:tcPr>
          <w:p w14:paraId="21A11A2C" w14:textId="77777777" w:rsidR="00260453" w:rsidRPr="006D337B" w:rsidRDefault="00260453" w:rsidP="00CC068D">
            <w:pPr>
              <w:jc w:val="center"/>
              <w:rPr>
                <w:color w:val="auto"/>
                <w:sz w:val="28"/>
                <w:szCs w:val="28"/>
              </w:rPr>
            </w:pPr>
          </w:p>
        </w:tc>
        <w:tc>
          <w:tcPr>
            <w:tcW w:w="1844" w:type="dxa"/>
            <w:vAlign w:val="center"/>
          </w:tcPr>
          <w:p w14:paraId="3C75D091" w14:textId="77777777" w:rsidR="00260453" w:rsidRPr="006D337B" w:rsidRDefault="00260453" w:rsidP="00CC068D">
            <w:pPr>
              <w:jc w:val="center"/>
              <w:rPr>
                <w:color w:val="auto"/>
                <w:sz w:val="28"/>
                <w:szCs w:val="28"/>
              </w:rPr>
            </w:pPr>
          </w:p>
        </w:tc>
        <w:tc>
          <w:tcPr>
            <w:tcW w:w="3833" w:type="dxa"/>
            <w:vAlign w:val="center"/>
          </w:tcPr>
          <w:p w14:paraId="0ECF2890" w14:textId="77777777" w:rsidR="00260453" w:rsidRPr="006D337B" w:rsidRDefault="00260453" w:rsidP="00CC068D">
            <w:pPr>
              <w:jc w:val="center"/>
              <w:rPr>
                <w:color w:val="auto"/>
                <w:sz w:val="28"/>
                <w:szCs w:val="28"/>
              </w:rPr>
            </w:pPr>
          </w:p>
        </w:tc>
        <w:tc>
          <w:tcPr>
            <w:tcW w:w="1720" w:type="dxa"/>
            <w:vAlign w:val="center"/>
          </w:tcPr>
          <w:p w14:paraId="3C53E6A4" w14:textId="77777777" w:rsidR="00260453" w:rsidRPr="006D337B" w:rsidRDefault="00260453" w:rsidP="00CC068D">
            <w:pPr>
              <w:jc w:val="center"/>
              <w:rPr>
                <w:color w:val="auto"/>
                <w:sz w:val="28"/>
                <w:szCs w:val="28"/>
              </w:rPr>
            </w:pPr>
          </w:p>
        </w:tc>
        <w:tc>
          <w:tcPr>
            <w:tcW w:w="1692" w:type="dxa"/>
            <w:vAlign w:val="center"/>
          </w:tcPr>
          <w:p w14:paraId="79C4029B" w14:textId="77777777" w:rsidR="00260453" w:rsidRPr="006D337B" w:rsidRDefault="00260453" w:rsidP="00CC068D">
            <w:pPr>
              <w:jc w:val="center"/>
              <w:rPr>
                <w:color w:val="auto"/>
                <w:sz w:val="28"/>
                <w:szCs w:val="28"/>
              </w:rPr>
            </w:pPr>
          </w:p>
        </w:tc>
      </w:tr>
      <w:tr w:rsidR="00485B62" w:rsidRPr="006D337B" w14:paraId="676807FB" w14:textId="77777777" w:rsidTr="00385EE0">
        <w:trPr>
          <w:trHeight w:val="594"/>
        </w:trPr>
        <w:tc>
          <w:tcPr>
            <w:tcW w:w="872" w:type="dxa"/>
            <w:vAlign w:val="center"/>
          </w:tcPr>
          <w:p w14:paraId="278FA88A" w14:textId="77777777" w:rsidR="00260453" w:rsidRPr="006D337B" w:rsidRDefault="00260453" w:rsidP="00CC068D">
            <w:pPr>
              <w:jc w:val="center"/>
              <w:rPr>
                <w:color w:val="auto"/>
                <w:sz w:val="28"/>
                <w:szCs w:val="28"/>
              </w:rPr>
            </w:pPr>
          </w:p>
        </w:tc>
        <w:tc>
          <w:tcPr>
            <w:tcW w:w="1844" w:type="dxa"/>
            <w:vAlign w:val="center"/>
          </w:tcPr>
          <w:p w14:paraId="4D418FF9" w14:textId="77777777" w:rsidR="00260453" w:rsidRPr="006D337B" w:rsidRDefault="00260453" w:rsidP="00CC068D">
            <w:pPr>
              <w:jc w:val="center"/>
              <w:rPr>
                <w:color w:val="auto"/>
                <w:sz w:val="28"/>
                <w:szCs w:val="28"/>
              </w:rPr>
            </w:pPr>
          </w:p>
        </w:tc>
        <w:tc>
          <w:tcPr>
            <w:tcW w:w="3833" w:type="dxa"/>
            <w:vAlign w:val="center"/>
          </w:tcPr>
          <w:p w14:paraId="673D1520" w14:textId="77777777" w:rsidR="00260453" w:rsidRPr="006D337B" w:rsidRDefault="00260453" w:rsidP="00CC068D">
            <w:pPr>
              <w:jc w:val="center"/>
              <w:rPr>
                <w:color w:val="auto"/>
                <w:sz w:val="28"/>
                <w:szCs w:val="28"/>
              </w:rPr>
            </w:pPr>
          </w:p>
        </w:tc>
        <w:tc>
          <w:tcPr>
            <w:tcW w:w="1720" w:type="dxa"/>
            <w:vAlign w:val="center"/>
          </w:tcPr>
          <w:p w14:paraId="2D606C61" w14:textId="77777777" w:rsidR="00260453" w:rsidRPr="006D337B" w:rsidRDefault="00260453" w:rsidP="00CC068D">
            <w:pPr>
              <w:jc w:val="center"/>
              <w:rPr>
                <w:color w:val="auto"/>
                <w:sz w:val="28"/>
                <w:szCs w:val="28"/>
              </w:rPr>
            </w:pPr>
          </w:p>
        </w:tc>
        <w:tc>
          <w:tcPr>
            <w:tcW w:w="1692" w:type="dxa"/>
            <w:vAlign w:val="center"/>
          </w:tcPr>
          <w:p w14:paraId="672A9376" w14:textId="77777777" w:rsidR="00260453" w:rsidRPr="006D337B" w:rsidRDefault="00260453" w:rsidP="00CC068D">
            <w:pPr>
              <w:jc w:val="center"/>
              <w:rPr>
                <w:color w:val="auto"/>
                <w:sz w:val="28"/>
                <w:szCs w:val="28"/>
              </w:rPr>
            </w:pPr>
          </w:p>
        </w:tc>
      </w:tr>
      <w:tr w:rsidR="00485B62" w:rsidRPr="006D337B" w14:paraId="4308B2F7" w14:textId="77777777" w:rsidTr="00385EE0">
        <w:trPr>
          <w:trHeight w:val="543"/>
        </w:trPr>
        <w:tc>
          <w:tcPr>
            <w:tcW w:w="872" w:type="dxa"/>
            <w:vAlign w:val="center"/>
          </w:tcPr>
          <w:p w14:paraId="1D071A87" w14:textId="77777777" w:rsidR="00260453" w:rsidRPr="006D337B" w:rsidRDefault="00260453" w:rsidP="00CC068D">
            <w:pPr>
              <w:jc w:val="center"/>
              <w:rPr>
                <w:color w:val="auto"/>
                <w:sz w:val="28"/>
                <w:szCs w:val="28"/>
              </w:rPr>
            </w:pPr>
          </w:p>
        </w:tc>
        <w:tc>
          <w:tcPr>
            <w:tcW w:w="1844" w:type="dxa"/>
            <w:vAlign w:val="center"/>
          </w:tcPr>
          <w:p w14:paraId="34916790" w14:textId="77777777" w:rsidR="00260453" w:rsidRPr="006D337B" w:rsidRDefault="00260453" w:rsidP="00CC068D">
            <w:pPr>
              <w:jc w:val="center"/>
              <w:rPr>
                <w:color w:val="auto"/>
                <w:sz w:val="28"/>
                <w:szCs w:val="28"/>
              </w:rPr>
            </w:pPr>
          </w:p>
        </w:tc>
        <w:tc>
          <w:tcPr>
            <w:tcW w:w="3833" w:type="dxa"/>
            <w:vAlign w:val="center"/>
          </w:tcPr>
          <w:p w14:paraId="493ED3D5" w14:textId="77777777" w:rsidR="00260453" w:rsidRPr="006D337B" w:rsidRDefault="00260453" w:rsidP="00CC068D">
            <w:pPr>
              <w:jc w:val="center"/>
              <w:rPr>
                <w:color w:val="auto"/>
                <w:sz w:val="28"/>
                <w:szCs w:val="28"/>
              </w:rPr>
            </w:pPr>
          </w:p>
        </w:tc>
        <w:tc>
          <w:tcPr>
            <w:tcW w:w="1720" w:type="dxa"/>
            <w:vAlign w:val="center"/>
          </w:tcPr>
          <w:p w14:paraId="0A516807" w14:textId="77777777" w:rsidR="00260453" w:rsidRPr="006D337B" w:rsidRDefault="00260453" w:rsidP="00CC068D">
            <w:pPr>
              <w:jc w:val="center"/>
              <w:rPr>
                <w:color w:val="auto"/>
                <w:sz w:val="28"/>
                <w:szCs w:val="28"/>
              </w:rPr>
            </w:pPr>
          </w:p>
        </w:tc>
        <w:tc>
          <w:tcPr>
            <w:tcW w:w="1692" w:type="dxa"/>
            <w:vAlign w:val="center"/>
          </w:tcPr>
          <w:p w14:paraId="70107941" w14:textId="77777777" w:rsidR="00260453" w:rsidRPr="006D337B" w:rsidRDefault="00260453" w:rsidP="00CC068D">
            <w:pPr>
              <w:jc w:val="center"/>
              <w:rPr>
                <w:color w:val="auto"/>
                <w:sz w:val="28"/>
                <w:szCs w:val="28"/>
              </w:rPr>
            </w:pPr>
          </w:p>
        </w:tc>
      </w:tr>
      <w:tr w:rsidR="00485B62" w:rsidRPr="006D337B" w14:paraId="7A1B11DE" w14:textId="77777777" w:rsidTr="00385EE0">
        <w:trPr>
          <w:trHeight w:val="730"/>
        </w:trPr>
        <w:tc>
          <w:tcPr>
            <w:tcW w:w="872" w:type="dxa"/>
            <w:vAlign w:val="center"/>
          </w:tcPr>
          <w:p w14:paraId="3FC68D6A" w14:textId="77777777" w:rsidR="00260453" w:rsidRPr="006D337B" w:rsidRDefault="00260453" w:rsidP="00CC068D">
            <w:pPr>
              <w:jc w:val="center"/>
              <w:rPr>
                <w:color w:val="auto"/>
                <w:sz w:val="28"/>
                <w:szCs w:val="28"/>
              </w:rPr>
            </w:pPr>
          </w:p>
        </w:tc>
        <w:tc>
          <w:tcPr>
            <w:tcW w:w="1844" w:type="dxa"/>
            <w:vAlign w:val="center"/>
          </w:tcPr>
          <w:p w14:paraId="3F2BF3A0" w14:textId="77777777" w:rsidR="00260453" w:rsidRPr="006D337B" w:rsidRDefault="00260453" w:rsidP="00CC068D">
            <w:pPr>
              <w:jc w:val="center"/>
              <w:rPr>
                <w:color w:val="auto"/>
                <w:sz w:val="28"/>
                <w:szCs w:val="28"/>
              </w:rPr>
            </w:pPr>
          </w:p>
        </w:tc>
        <w:tc>
          <w:tcPr>
            <w:tcW w:w="3833" w:type="dxa"/>
            <w:vAlign w:val="center"/>
          </w:tcPr>
          <w:p w14:paraId="142E0BFB" w14:textId="77777777" w:rsidR="00260453" w:rsidRPr="006D337B" w:rsidRDefault="00260453" w:rsidP="00CC068D">
            <w:pPr>
              <w:jc w:val="center"/>
              <w:rPr>
                <w:color w:val="auto"/>
                <w:sz w:val="28"/>
                <w:szCs w:val="28"/>
              </w:rPr>
            </w:pPr>
          </w:p>
        </w:tc>
        <w:tc>
          <w:tcPr>
            <w:tcW w:w="1720" w:type="dxa"/>
            <w:vAlign w:val="center"/>
          </w:tcPr>
          <w:p w14:paraId="458E6144" w14:textId="77777777" w:rsidR="00260453" w:rsidRPr="006D337B" w:rsidRDefault="00260453" w:rsidP="00CC068D">
            <w:pPr>
              <w:jc w:val="center"/>
              <w:rPr>
                <w:color w:val="auto"/>
                <w:sz w:val="28"/>
                <w:szCs w:val="28"/>
              </w:rPr>
            </w:pPr>
          </w:p>
        </w:tc>
        <w:tc>
          <w:tcPr>
            <w:tcW w:w="1692" w:type="dxa"/>
            <w:vAlign w:val="center"/>
          </w:tcPr>
          <w:p w14:paraId="023659AE" w14:textId="77777777" w:rsidR="00260453" w:rsidRPr="006D337B" w:rsidRDefault="00260453" w:rsidP="00CC068D">
            <w:pPr>
              <w:jc w:val="center"/>
              <w:rPr>
                <w:color w:val="auto"/>
                <w:sz w:val="28"/>
                <w:szCs w:val="28"/>
              </w:rPr>
            </w:pPr>
          </w:p>
        </w:tc>
      </w:tr>
      <w:tr w:rsidR="00485B62" w:rsidRPr="006D337B" w14:paraId="3BF7FEAF" w14:textId="77777777" w:rsidTr="00385EE0">
        <w:trPr>
          <w:trHeight w:val="643"/>
        </w:trPr>
        <w:tc>
          <w:tcPr>
            <w:tcW w:w="872" w:type="dxa"/>
            <w:vAlign w:val="center"/>
          </w:tcPr>
          <w:p w14:paraId="7B89718D" w14:textId="77777777" w:rsidR="00260453" w:rsidRPr="006D337B" w:rsidRDefault="00260453" w:rsidP="00CC068D">
            <w:pPr>
              <w:jc w:val="center"/>
              <w:rPr>
                <w:color w:val="auto"/>
                <w:sz w:val="28"/>
                <w:szCs w:val="28"/>
              </w:rPr>
            </w:pPr>
          </w:p>
        </w:tc>
        <w:tc>
          <w:tcPr>
            <w:tcW w:w="1844" w:type="dxa"/>
            <w:vAlign w:val="center"/>
          </w:tcPr>
          <w:p w14:paraId="62D62163" w14:textId="77777777" w:rsidR="00260453" w:rsidRPr="006D337B" w:rsidRDefault="00260453" w:rsidP="00CC068D">
            <w:pPr>
              <w:jc w:val="center"/>
              <w:rPr>
                <w:color w:val="auto"/>
                <w:sz w:val="28"/>
                <w:szCs w:val="28"/>
              </w:rPr>
            </w:pPr>
          </w:p>
        </w:tc>
        <w:tc>
          <w:tcPr>
            <w:tcW w:w="3833" w:type="dxa"/>
            <w:vAlign w:val="center"/>
          </w:tcPr>
          <w:p w14:paraId="4BCBB3D9" w14:textId="77777777" w:rsidR="00260453" w:rsidRPr="006D337B" w:rsidRDefault="00260453" w:rsidP="00CC068D">
            <w:pPr>
              <w:jc w:val="center"/>
              <w:rPr>
                <w:color w:val="auto"/>
                <w:sz w:val="28"/>
                <w:szCs w:val="28"/>
              </w:rPr>
            </w:pPr>
          </w:p>
        </w:tc>
        <w:tc>
          <w:tcPr>
            <w:tcW w:w="1720" w:type="dxa"/>
            <w:vAlign w:val="center"/>
          </w:tcPr>
          <w:p w14:paraId="60BF6059" w14:textId="77777777" w:rsidR="00260453" w:rsidRPr="006D337B" w:rsidRDefault="00260453" w:rsidP="00CC068D">
            <w:pPr>
              <w:jc w:val="center"/>
              <w:rPr>
                <w:color w:val="auto"/>
                <w:sz w:val="28"/>
                <w:szCs w:val="28"/>
              </w:rPr>
            </w:pPr>
          </w:p>
        </w:tc>
        <w:tc>
          <w:tcPr>
            <w:tcW w:w="1692" w:type="dxa"/>
            <w:vAlign w:val="center"/>
          </w:tcPr>
          <w:p w14:paraId="28E03257" w14:textId="77777777" w:rsidR="00260453" w:rsidRPr="006D337B" w:rsidRDefault="00260453" w:rsidP="00CC068D">
            <w:pPr>
              <w:jc w:val="center"/>
              <w:rPr>
                <w:color w:val="auto"/>
                <w:sz w:val="28"/>
                <w:szCs w:val="28"/>
              </w:rPr>
            </w:pPr>
          </w:p>
        </w:tc>
      </w:tr>
    </w:tbl>
    <w:p w14:paraId="7362C8EB" w14:textId="251BB1E9" w:rsidR="00260453" w:rsidRPr="006D337B" w:rsidRDefault="00260453" w:rsidP="00CC068D">
      <w:pPr>
        <w:spacing w:line="240" w:lineRule="auto"/>
        <w:jc w:val="center"/>
        <w:rPr>
          <w:rFonts w:cs="Times New Roman"/>
          <w:i/>
          <w:szCs w:val="28"/>
        </w:rPr>
      </w:pPr>
      <w:r w:rsidRPr="006D337B">
        <w:rPr>
          <w:rFonts w:cs="Times New Roman"/>
          <w:i/>
          <w:szCs w:val="28"/>
        </w:rPr>
        <w:t>Tài liệu nội bộ</w:t>
      </w:r>
    </w:p>
    <w:p w14:paraId="5AB3165D" w14:textId="77777777" w:rsidR="00CC068D" w:rsidRPr="006D337B" w:rsidRDefault="00CC068D" w:rsidP="005C7BC3">
      <w:pPr>
        <w:spacing w:line="240" w:lineRule="auto"/>
        <w:jc w:val="right"/>
        <w:rPr>
          <w:rFonts w:cs="Times New Roman"/>
          <w:b/>
          <w:szCs w:val="28"/>
        </w:rPr>
      </w:pPr>
    </w:p>
    <w:p w14:paraId="2FC2D6E2" w14:textId="1B530352" w:rsidR="00045779" w:rsidRPr="006D337B" w:rsidRDefault="00045779" w:rsidP="00CC068D">
      <w:pPr>
        <w:spacing w:line="240" w:lineRule="auto"/>
        <w:jc w:val="center"/>
        <w:rPr>
          <w:rFonts w:cs="Times New Roman"/>
          <w:b/>
          <w:szCs w:val="28"/>
          <w:lang w:val="vi-VN"/>
        </w:rPr>
      </w:pPr>
      <w:r w:rsidRPr="006D337B">
        <w:rPr>
          <w:rFonts w:cs="Times New Roman"/>
          <w:b/>
          <w:szCs w:val="28"/>
        </w:rPr>
        <w:t>Phần I</w:t>
      </w:r>
      <w:r w:rsidR="00CC3976" w:rsidRPr="006D337B">
        <w:rPr>
          <w:rFonts w:cs="Times New Roman"/>
          <w:b/>
          <w:szCs w:val="28"/>
          <w:lang w:val="vi-VN"/>
        </w:rPr>
        <w:t xml:space="preserve">. </w:t>
      </w:r>
      <w:r w:rsidRPr="006D337B">
        <w:rPr>
          <w:rFonts w:cs="Times New Roman"/>
          <w:b/>
          <w:szCs w:val="28"/>
        </w:rPr>
        <w:t>QUY ĐỊNH CHUNG</w:t>
      </w:r>
    </w:p>
    <w:p w14:paraId="60BA6B26" w14:textId="77777777" w:rsidR="00A45903" w:rsidRPr="006D337B" w:rsidRDefault="00A45903" w:rsidP="00747AC0">
      <w:pPr>
        <w:spacing w:line="240" w:lineRule="auto"/>
        <w:rPr>
          <w:rFonts w:cs="Times New Roman"/>
          <w:b/>
          <w:szCs w:val="28"/>
          <w:lang w:val="vi-VN"/>
        </w:rPr>
      </w:pPr>
    </w:p>
    <w:p w14:paraId="3A152C64" w14:textId="7709C7B7" w:rsidR="000338CA" w:rsidRPr="006D337B" w:rsidRDefault="000338CA" w:rsidP="00747AC0">
      <w:pPr>
        <w:spacing w:line="240" w:lineRule="auto"/>
        <w:rPr>
          <w:rFonts w:cs="Times New Roman"/>
          <w:b/>
          <w:szCs w:val="28"/>
        </w:rPr>
      </w:pPr>
      <w:r w:rsidRPr="006D337B">
        <w:rPr>
          <w:rFonts w:cs="Times New Roman"/>
          <w:b/>
          <w:szCs w:val="28"/>
        </w:rPr>
        <w:t>1. Đối tượng áp dụng</w:t>
      </w:r>
    </w:p>
    <w:p w14:paraId="5954CD85" w14:textId="4D3FABFE" w:rsidR="000338CA" w:rsidRPr="006D337B" w:rsidRDefault="000338CA" w:rsidP="00747AC0">
      <w:pPr>
        <w:spacing w:line="240" w:lineRule="auto"/>
        <w:rPr>
          <w:rFonts w:cs="Times New Roman"/>
          <w:szCs w:val="28"/>
        </w:rPr>
      </w:pPr>
      <w:r w:rsidRPr="006D337B">
        <w:rPr>
          <w:rFonts w:cs="Times New Roman"/>
          <w:szCs w:val="28"/>
        </w:rPr>
        <w:t>Người tham gia khám chữa bệnh</w:t>
      </w:r>
    </w:p>
    <w:p w14:paraId="255D5550" w14:textId="1EB61A80" w:rsidR="000338CA" w:rsidRPr="006D337B" w:rsidRDefault="000338CA" w:rsidP="00747AC0">
      <w:pPr>
        <w:spacing w:line="240" w:lineRule="auto"/>
        <w:rPr>
          <w:rFonts w:cs="Times New Roman"/>
          <w:b/>
          <w:szCs w:val="28"/>
          <w:lang w:val="vi-VN"/>
        </w:rPr>
      </w:pPr>
      <w:r w:rsidRPr="006D337B">
        <w:rPr>
          <w:rFonts w:cs="Times New Roman"/>
          <w:b/>
          <w:szCs w:val="28"/>
        </w:rPr>
        <w:t>2. Thực hiện ứng dụng công nghệ thông tin trong hoạt động kỹ thuật</w:t>
      </w:r>
    </w:p>
    <w:p w14:paraId="524BC8CE" w14:textId="24EF1447" w:rsidR="00485B62" w:rsidRPr="006D337B" w:rsidRDefault="00260453" w:rsidP="00747AC0">
      <w:pPr>
        <w:spacing w:line="240" w:lineRule="auto"/>
        <w:rPr>
          <w:rFonts w:eastAsia="Calibri" w:cs="Times New Roman"/>
          <w:b/>
          <w:bCs/>
          <w:szCs w:val="28"/>
        </w:rPr>
      </w:pPr>
      <w:r w:rsidRPr="006D337B">
        <w:rPr>
          <w:rFonts w:eastAsia="Calibri" w:cs="Times New Roman"/>
          <w:b/>
          <w:bCs/>
          <w:szCs w:val="28"/>
          <w:lang w:val="vi-VN"/>
        </w:rPr>
        <w:t>3</w:t>
      </w:r>
      <w:r w:rsidR="00CC3976" w:rsidRPr="006D337B">
        <w:rPr>
          <w:rFonts w:eastAsia="Calibri" w:cs="Times New Roman"/>
          <w:b/>
          <w:bCs/>
          <w:szCs w:val="28"/>
        </w:rPr>
        <w:t>. Tài liệu tham khảo</w:t>
      </w:r>
    </w:p>
    <w:p w14:paraId="7E7B0010" w14:textId="6CF0B2CE" w:rsidR="00EC6AF1" w:rsidRPr="006D337B" w:rsidRDefault="00B243C7" w:rsidP="002D65B9">
      <w:pPr>
        <w:rPr>
          <w:rFonts w:cs="Times New Roman"/>
          <w:bCs/>
          <w:szCs w:val="28"/>
        </w:rPr>
      </w:pPr>
      <w:r w:rsidRPr="006D337B">
        <w:rPr>
          <w:rFonts w:cs="Times New Roman"/>
          <w:bCs/>
          <w:szCs w:val="28"/>
        </w:rPr>
        <w:t xml:space="preserve"> </w:t>
      </w:r>
      <w:r w:rsidR="005760D0" w:rsidRPr="006D337B">
        <w:rPr>
          <w:rFonts w:cs="Times New Roman"/>
          <w:bCs/>
          <w:szCs w:val="28"/>
        </w:rPr>
        <w:t>Quyết đinh số 54/QĐ-BYT ngày 06/01/2014 của Bộ Y tế ban hành tài liệu “Hướng dẫn quy trình kỹ thuật chuyên ngành Phục hồi chức năng”</w:t>
      </w:r>
    </w:p>
    <w:p w14:paraId="0F7C1AB8" w14:textId="77777777" w:rsidR="00795DFA" w:rsidRPr="006D337B" w:rsidRDefault="00795DFA" w:rsidP="00795DFA">
      <w:pPr>
        <w:shd w:val="clear" w:color="auto" w:fill="FFFFFF"/>
        <w:spacing w:before="0" w:after="0" w:line="240" w:lineRule="auto"/>
        <w:jc w:val="center"/>
        <w:rPr>
          <w:rFonts w:cs="Times New Roman"/>
          <w:b/>
          <w:szCs w:val="28"/>
        </w:rPr>
      </w:pPr>
      <w:r w:rsidRPr="006D337B">
        <w:rPr>
          <w:rFonts w:cs="Times New Roman"/>
          <w:b/>
          <w:szCs w:val="28"/>
        </w:rPr>
        <w:t>Phần II.</w:t>
      </w:r>
      <w:r w:rsidRPr="006D337B">
        <w:rPr>
          <w:rFonts w:cs="Times New Roman"/>
          <w:b/>
          <w:szCs w:val="28"/>
          <w:lang w:val="vi-VN"/>
        </w:rPr>
        <w:t xml:space="preserve"> </w:t>
      </w:r>
      <w:r w:rsidRPr="006D337B">
        <w:rPr>
          <w:rFonts w:cs="Times New Roman"/>
          <w:b/>
          <w:szCs w:val="28"/>
        </w:rPr>
        <w:t>QUY TRÌNH KỸ THUẬT</w:t>
      </w:r>
    </w:p>
    <w:p w14:paraId="21C687B2" w14:textId="77777777" w:rsidR="00795DFA" w:rsidRPr="006D337B" w:rsidRDefault="00795DFA" w:rsidP="00795DFA">
      <w:pPr>
        <w:jc w:val="both"/>
        <w:rPr>
          <w:rFonts w:cs="Times New Roman"/>
          <w:b/>
          <w:szCs w:val="28"/>
          <w:lang w:val="fr-FR"/>
        </w:rPr>
      </w:pPr>
      <w:r w:rsidRPr="006D337B">
        <w:rPr>
          <w:rFonts w:cs="Times New Roman"/>
          <w:b/>
          <w:szCs w:val="28"/>
          <w:lang w:val="fr-FR"/>
        </w:rPr>
        <w:t>I. ĐẠI CƯƠNG</w:t>
      </w:r>
    </w:p>
    <w:p w14:paraId="5850734E" w14:textId="77777777" w:rsidR="00795DFA" w:rsidRPr="006D337B" w:rsidRDefault="00795DFA" w:rsidP="00795DFA">
      <w:pPr>
        <w:jc w:val="both"/>
        <w:rPr>
          <w:rFonts w:cs="Times New Roman"/>
          <w:szCs w:val="28"/>
          <w:lang w:val="fr-FR"/>
        </w:rPr>
      </w:pPr>
      <w:r w:rsidRPr="006D337B">
        <w:rPr>
          <w:rFonts w:cs="Times New Roman"/>
          <w:szCs w:val="28"/>
          <w:lang w:val="fr-FR"/>
        </w:rPr>
        <w:t>Là động tác vận động do chính người bệnh thực hiện mà không cần có sự trợ giúp. Đây là phương pháp phổ biến chủ động và có hiệu quả nhất, nhằm mục đích duy trì và tăng tầm vận động của khớp, tăng sức mạnh của cơ.</w:t>
      </w:r>
    </w:p>
    <w:p w14:paraId="216467A8" w14:textId="77777777" w:rsidR="00795DFA" w:rsidRPr="006D337B" w:rsidRDefault="00795DFA" w:rsidP="00795DFA">
      <w:pPr>
        <w:jc w:val="both"/>
        <w:rPr>
          <w:rFonts w:cs="Times New Roman"/>
          <w:b/>
          <w:szCs w:val="28"/>
          <w:lang w:val="fr-FR"/>
        </w:rPr>
      </w:pPr>
      <w:r w:rsidRPr="006D337B">
        <w:rPr>
          <w:rFonts w:cs="Times New Roman"/>
          <w:b/>
          <w:szCs w:val="28"/>
          <w:lang w:val="fr-FR"/>
        </w:rPr>
        <w:t>II. CHỈ ĐỊNH</w:t>
      </w:r>
    </w:p>
    <w:p w14:paraId="23E95639" w14:textId="77777777" w:rsidR="00795DFA" w:rsidRPr="006D337B" w:rsidRDefault="00795DFA" w:rsidP="00795DFA">
      <w:pPr>
        <w:jc w:val="both"/>
        <w:rPr>
          <w:rFonts w:cs="Times New Roman"/>
          <w:szCs w:val="28"/>
          <w:lang w:val="fr-FR"/>
        </w:rPr>
      </w:pPr>
      <w:r w:rsidRPr="006D337B">
        <w:rPr>
          <w:rFonts w:cs="Times New Roman"/>
          <w:szCs w:val="28"/>
          <w:lang w:val="fr-FR"/>
        </w:rPr>
        <w:t>- Người bệnh đã tự thực hiện được vận động.</w:t>
      </w:r>
    </w:p>
    <w:p w14:paraId="499D9968" w14:textId="77777777" w:rsidR="00795DFA" w:rsidRPr="006D337B" w:rsidRDefault="00795DFA" w:rsidP="00795DFA">
      <w:pPr>
        <w:jc w:val="both"/>
        <w:rPr>
          <w:rFonts w:cs="Times New Roman"/>
          <w:szCs w:val="28"/>
          <w:lang w:val="fr-FR"/>
        </w:rPr>
      </w:pPr>
      <w:r w:rsidRPr="006D337B">
        <w:rPr>
          <w:rFonts w:cs="Times New Roman"/>
          <w:szCs w:val="28"/>
          <w:lang w:val="fr-FR"/>
        </w:rPr>
        <w:t>- Kết quả thử cơ từ bậc 2 trở lên, cần làm tăng sức mạnh của cơ.</w:t>
      </w:r>
    </w:p>
    <w:p w14:paraId="3E12F64F" w14:textId="77777777" w:rsidR="00795DFA" w:rsidRPr="006D337B" w:rsidRDefault="00795DFA" w:rsidP="00795DFA">
      <w:pPr>
        <w:jc w:val="both"/>
        <w:rPr>
          <w:rFonts w:cs="Times New Roman"/>
          <w:b/>
          <w:szCs w:val="28"/>
          <w:lang w:val="fr-FR"/>
        </w:rPr>
      </w:pPr>
      <w:r w:rsidRPr="006D337B">
        <w:rPr>
          <w:rFonts w:cs="Times New Roman"/>
          <w:b/>
          <w:szCs w:val="28"/>
          <w:lang w:val="fr-FR"/>
        </w:rPr>
        <w:t>III. CHỐNG CHỈ ĐỊNH</w:t>
      </w:r>
    </w:p>
    <w:p w14:paraId="78801222" w14:textId="77777777" w:rsidR="00795DFA" w:rsidRPr="006D337B" w:rsidRDefault="00795DFA" w:rsidP="00795DFA">
      <w:pPr>
        <w:jc w:val="both"/>
        <w:rPr>
          <w:rFonts w:cs="Times New Roman"/>
          <w:szCs w:val="28"/>
          <w:lang w:val="fr-FR"/>
        </w:rPr>
      </w:pPr>
      <w:r w:rsidRPr="006D337B">
        <w:rPr>
          <w:rFonts w:cs="Times New Roman"/>
          <w:szCs w:val="28"/>
          <w:lang w:val="fr-FR"/>
        </w:rPr>
        <w:t>- Người bệnh sau nhồi máu cơ tim cấp. Tình trạng tim mạch không ổn định</w:t>
      </w:r>
    </w:p>
    <w:p w14:paraId="64448F98" w14:textId="77777777" w:rsidR="00795DFA" w:rsidRPr="006D337B" w:rsidRDefault="00795DFA" w:rsidP="00795DFA">
      <w:pPr>
        <w:jc w:val="both"/>
        <w:rPr>
          <w:rFonts w:cs="Times New Roman"/>
          <w:szCs w:val="28"/>
          <w:lang w:val="fr-FR"/>
        </w:rPr>
      </w:pPr>
      <w:r w:rsidRPr="006D337B">
        <w:rPr>
          <w:rFonts w:cs="Times New Roman"/>
          <w:szCs w:val="28"/>
          <w:lang w:val="fr-FR"/>
        </w:rPr>
        <w:t>- Khi vận động khớp sẽ làm tổn thương phần khác của cơ thể.</w:t>
      </w:r>
    </w:p>
    <w:p w14:paraId="3545B421" w14:textId="77777777" w:rsidR="00795DFA" w:rsidRPr="006D337B" w:rsidRDefault="00795DFA" w:rsidP="00795DFA">
      <w:pPr>
        <w:jc w:val="both"/>
        <w:rPr>
          <w:rFonts w:cs="Times New Roman"/>
          <w:szCs w:val="28"/>
          <w:lang w:val="fr-FR"/>
        </w:rPr>
      </w:pPr>
      <w:r w:rsidRPr="006D337B">
        <w:rPr>
          <w:rFonts w:cs="Times New Roman"/>
          <w:szCs w:val="28"/>
          <w:lang w:val="fr-FR"/>
        </w:rPr>
        <w:t>- Ngay sau phẫu thuật khớp, gân, cơ, dây chằng hoặc vá da ngang qua khớp.</w:t>
      </w:r>
    </w:p>
    <w:p w14:paraId="4E1C1DC5" w14:textId="77777777" w:rsidR="00795DFA" w:rsidRPr="006D337B" w:rsidRDefault="00795DFA" w:rsidP="00795DFA">
      <w:pPr>
        <w:jc w:val="both"/>
        <w:rPr>
          <w:rFonts w:cs="Times New Roman"/>
          <w:szCs w:val="28"/>
          <w:lang w:val="fr-FR"/>
        </w:rPr>
      </w:pPr>
      <w:r w:rsidRPr="006D337B">
        <w:rPr>
          <w:rFonts w:cs="Times New Roman"/>
          <w:szCs w:val="28"/>
          <w:lang w:val="fr-FR"/>
        </w:rPr>
        <w:t>- Gãy xương, trật khớp chưa xử trí.</w:t>
      </w:r>
    </w:p>
    <w:p w14:paraId="27AEE8DB" w14:textId="77777777" w:rsidR="00795DFA" w:rsidRPr="006D337B" w:rsidRDefault="00795DFA" w:rsidP="00795DFA">
      <w:pPr>
        <w:jc w:val="both"/>
        <w:rPr>
          <w:rFonts w:cs="Times New Roman"/>
          <w:b/>
          <w:szCs w:val="28"/>
          <w:lang w:val="fr-FR"/>
        </w:rPr>
      </w:pPr>
      <w:r w:rsidRPr="006D337B">
        <w:rPr>
          <w:rFonts w:cs="Times New Roman"/>
          <w:b/>
          <w:szCs w:val="28"/>
          <w:lang w:val="fr-FR"/>
        </w:rPr>
        <w:t>IV. CHUẨN BỊ</w:t>
      </w:r>
    </w:p>
    <w:p w14:paraId="7C27EEAC" w14:textId="25F65327" w:rsidR="00795DFA" w:rsidRPr="006D337B" w:rsidRDefault="00795DFA" w:rsidP="00795DFA">
      <w:pPr>
        <w:jc w:val="both"/>
        <w:rPr>
          <w:rFonts w:cs="Times New Roman"/>
          <w:szCs w:val="28"/>
          <w:lang w:val="fr-FR"/>
        </w:rPr>
      </w:pPr>
      <w:r w:rsidRPr="006D337B">
        <w:rPr>
          <w:rFonts w:cs="Times New Roman"/>
          <w:b/>
          <w:szCs w:val="28"/>
          <w:lang w:val="fr-FR"/>
        </w:rPr>
        <w:t>1. Người thực hiện</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Bác sỹ chuyên khoa phục hồi chức năng, kỹ thuật viên vật lý trị liệu, người được đào tạo chuyên khoa nhà người bệnh và người bệnh đã được tập huấn.</w:t>
      </w:r>
    </w:p>
    <w:p w14:paraId="22FC49E0" w14:textId="56ED3544" w:rsidR="00795DFA" w:rsidRPr="006D337B" w:rsidRDefault="00795DFA" w:rsidP="00795DFA">
      <w:pPr>
        <w:jc w:val="both"/>
        <w:rPr>
          <w:rFonts w:cs="Times New Roman"/>
          <w:szCs w:val="28"/>
          <w:lang w:val="fr-FR"/>
        </w:rPr>
      </w:pPr>
      <w:r w:rsidRPr="006D337B">
        <w:rPr>
          <w:rFonts w:cs="Times New Roman"/>
          <w:b/>
          <w:szCs w:val="28"/>
          <w:lang w:val="fr-FR"/>
        </w:rPr>
        <w:t>2. Phương tiện</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bài tập, dụng cụ, gậy, ròng rọc, túi cát, dây cao su, tạ tay.</w:t>
      </w:r>
    </w:p>
    <w:p w14:paraId="43AAE6EC" w14:textId="77777777" w:rsidR="00795DFA" w:rsidRPr="006D337B" w:rsidRDefault="00795DFA" w:rsidP="00795DFA">
      <w:pPr>
        <w:jc w:val="both"/>
        <w:rPr>
          <w:rFonts w:cs="Times New Roman"/>
          <w:b/>
          <w:szCs w:val="28"/>
          <w:lang w:val="fr-FR"/>
        </w:rPr>
      </w:pPr>
      <w:r w:rsidRPr="006D337B">
        <w:rPr>
          <w:rFonts w:cs="Times New Roman"/>
          <w:b/>
          <w:szCs w:val="28"/>
          <w:lang w:val="fr-FR"/>
        </w:rPr>
        <w:t>3. Người bệnh</w:t>
      </w:r>
    </w:p>
    <w:p w14:paraId="0E69CFB1" w14:textId="77777777" w:rsidR="00795DFA" w:rsidRPr="006D337B" w:rsidRDefault="00795DFA" w:rsidP="00795DFA">
      <w:pPr>
        <w:jc w:val="both"/>
        <w:rPr>
          <w:rFonts w:cs="Times New Roman"/>
          <w:szCs w:val="28"/>
          <w:lang w:val="fr-FR"/>
        </w:rPr>
      </w:pPr>
      <w:r w:rsidRPr="006D337B">
        <w:rPr>
          <w:rFonts w:cs="Times New Roman"/>
          <w:szCs w:val="28"/>
          <w:lang w:val="fr-FR"/>
        </w:rPr>
        <w:t>- Lượng giá người bệnh để xác định loại tập vận động cần áp dụng.</w:t>
      </w:r>
    </w:p>
    <w:p w14:paraId="0C51789E" w14:textId="77777777" w:rsidR="00795DFA" w:rsidRPr="006D337B" w:rsidRDefault="00795DFA" w:rsidP="00795DFA">
      <w:pPr>
        <w:jc w:val="both"/>
        <w:rPr>
          <w:rFonts w:cs="Times New Roman"/>
          <w:szCs w:val="28"/>
          <w:lang w:val="fr-FR"/>
        </w:rPr>
      </w:pPr>
      <w:r w:rsidRPr="006D337B">
        <w:rPr>
          <w:rFonts w:cs="Times New Roman"/>
          <w:szCs w:val="28"/>
          <w:lang w:val="fr-FR"/>
        </w:rPr>
        <w:t>- Người bệnh ở tư thế thoải mái, không ảnh hưởng đến tầm vận động của các khớp và chi, đã được giải thích về mục đích, thời gian, mức độ, kỹ thuật tập luyện.</w:t>
      </w:r>
    </w:p>
    <w:p w14:paraId="2C8D0B88" w14:textId="74C9B9A0" w:rsidR="00795DFA" w:rsidRPr="006D337B" w:rsidRDefault="00795DFA" w:rsidP="00795DFA">
      <w:pPr>
        <w:jc w:val="both"/>
        <w:rPr>
          <w:rFonts w:cs="Times New Roman"/>
          <w:szCs w:val="28"/>
          <w:lang w:val="fr-FR"/>
        </w:rPr>
      </w:pPr>
      <w:r w:rsidRPr="006D337B">
        <w:rPr>
          <w:rFonts w:cs="Times New Roman"/>
          <w:b/>
          <w:szCs w:val="28"/>
          <w:lang w:val="fr-FR"/>
        </w:rPr>
        <w:lastRenderedPageBreak/>
        <w:t>4. Hồ sơ bệnh án</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Bệnh án và phiếu điều trị chuyên khoa</w:t>
      </w:r>
    </w:p>
    <w:p w14:paraId="3A003AD8" w14:textId="77777777" w:rsidR="00795DFA" w:rsidRPr="006D337B" w:rsidRDefault="00795DFA" w:rsidP="00795DFA">
      <w:pPr>
        <w:jc w:val="both"/>
        <w:rPr>
          <w:rFonts w:cs="Times New Roman"/>
          <w:szCs w:val="28"/>
          <w:lang w:val="fr-FR"/>
        </w:rPr>
      </w:pPr>
      <w:r w:rsidRPr="006D337B">
        <w:rPr>
          <w:rFonts w:cs="Times New Roman"/>
          <w:szCs w:val="28"/>
          <w:lang w:val="fr-FR"/>
        </w:rPr>
        <w:t>- Chẩn đoán bệnh chính, chẩn đoán phục hồi chức năng.</w:t>
      </w:r>
    </w:p>
    <w:p w14:paraId="35DE5386" w14:textId="77777777" w:rsidR="00795DFA" w:rsidRPr="006D337B" w:rsidRDefault="00795DFA" w:rsidP="00795DFA">
      <w:pPr>
        <w:jc w:val="both"/>
        <w:rPr>
          <w:rFonts w:cs="Times New Roman"/>
          <w:szCs w:val="28"/>
          <w:lang w:val="fr-FR"/>
        </w:rPr>
      </w:pPr>
      <w:r w:rsidRPr="006D337B">
        <w:rPr>
          <w:rFonts w:cs="Times New Roman"/>
          <w:szCs w:val="28"/>
          <w:lang w:val="fr-FR"/>
        </w:rPr>
        <w:t>- Chỉ định phương pháp tập.</w:t>
      </w:r>
    </w:p>
    <w:p w14:paraId="2D371A77" w14:textId="77777777" w:rsidR="00795DFA" w:rsidRPr="006D337B" w:rsidRDefault="00795DFA" w:rsidP="00795DFA">
      <w:pPr>
        <w:jc w:val="both"/>
        <w:rPr>
          <w:rFonts w:cs="Times New Roman"/>
          <w:szCs w:val="28"/>
          <w:lang w:val="fr-FR"/>
        </w:rPr>
      </w:pPr>
      <w:r w:rsidRPr="006D337B">
        <w:rPr>
          <w:rFonts w:cs="Times New Roman"/>
          <w:szCs w:val="28"/>
          <w:lang w:val="fr-FR"/>
        </w:rPr>
        <w:t>- Phiếu thử cơ bằng tay, phiếu theo dõi kết quả tập.</w:t>
      </w:r>
    </w:p>
    <w:p w14:paraId="35FF1874" w14:textId="77777777" w:rsidR="00795DFA" w:rsidRPr="006D337B" w:rsidRDefault="00795DFA" w:rsidP="00795DFA">
      <w:pPr>
        <w:jc w:val="both"/>
        <w:rPr>
          <w:rFonts w:cs="Times New Roman"/>
          <w:b/>
          <w:szCs w:val="28"/>
          <w:lang w:val="fr-FR"/>
        </w:rPr>
      </w:pPr>
      <w:r w:rsidRPr="006D337B">
        <w:rPr>
          <w:rFonts w:cs="Times New Roman"/>
          <w:b/>
          <w:szCs w:val="28"/>
          <w:lang w:val="fr-FR"/>
        </w:rPr>
        <w:t>V. CÁC BƯỚC TIẾN HÀNH</w:t>
      </w:r>
    </w:p>
    <w:p w14:paraId="1659F016" w14:textId="253A20C6" w:rsidR="00795DFA" w:rsidRPr="006D337B" w:rsidRDefault="00795DFA" w:rsidP="00795DFA">
      <w:pPr>
        <w:jc w:val="both"/>
        <w:rPr>
          <w:rFonts w:cs="Times New Roman"/>
          <w:szCs w:val="28"/>
          <w:lang w:val="fr-FR"/>
        </w:rPr>
      </w:pPr>
      <w:r w:rsidRPr="006D337B">
        <w:rPr>
          <w:rFonts w:cs="Times New Roman"/>
          <w:szCs w:val="28"/>
          <w:lang w:val="fr-FR"/>
        </w:rPr>
        <w:t>- Người bệnh</w:t>
      </w:r>
      <w:r w:rsidR="00747AC0" w:rsidRPr="006D337B">
        <w:rPr>
          <w:rFonts w:cs="Times New Roman"/>
          <w:szCs w:val="28"/>
          <w:lang w:val="fr-FR"/>
        </w:rPr>
        <w:t> :</w:t>
      </w:r>
      <w:r w:rsidRPr="006D337B">
        <w:rPr>
          <w:rFonts w:cs="Times New Roman"/>
          <w:szCs w:val="28"/>
          <w:lang w:val="fr-FR"/>
        </w:rPr>
        <w:t xml:space="preserve"> tư thế thoải mái, phù hợp với mục đích, kỹ thuật và các phần của cơ thể cần tập, cho phép vận động các khớp, chi trong tầm vận động bình thường. Động viên người bệnh chủ động vận động hết tầm vận động.</w:t>
      </w:r>
    </w:p>
    <w:p w14:paraId="135C3C95" w14:textId="7AE4E354" w:rsidR="00795DFA" w:rsidRPr="006D337B" w:rsidRDefault="00795DFA" w:rsidP="00795DFA">
      <w:pPr>
        <w:jc w:val="both"/>
        <w:rPr>
          <w:rFonts w:cs="Times New Roman"/>
          <w:szCs w:val="28"/>
          <w:lang w:val="fr-FR"/>
        </w:rPr>
      </w:pPr>
      <w:r w:rsidRPr="006D337B">
        <w:rPr>
          <w:rFonts w:cs="Times New Roman"/>
          <w:szCs w:val="28"/>
          <w:lang w:val="fr-FR"/>
        </w:rPr>
        <w:t>- Người hướng dẫn tập</w:t>
      </w:r>
      <w:r w:rsidR="00747AC0" w:rsidRPr="006D337B">
        <w:rPr>
          <w:rFonts w:cs="Times New Roman"/>
          <w:szCs w:val="28"/>
          <w:lang w:val="fr-FR"/>
        </w:rPr>
        <w:t> :</w:t>
      </w:r>
      <w:r w:rsidRPr="006D337B">
        <w:rPr>
          <w:rFonts w:cs="Times New Roman"/>
          <w:szCs w:val="28"/>
          <w:lang w:val="fr-FR"/>
        </w:rPr>
        <w:t xml:space="preserve"> tư thế thoải mái thuận tiện cho các thao tác, làm động tác mẫu hướng dẫn người bệnh tập.</w:t>
      </w:r>
    </w:p>
    <w:p w14:paraId="548CE9A2" w14:textId="14FC4224" w:rsidR="00795DFA" w:rsidRPr="006D337B" w:rsidRDefault="00795DFA" w:rsidP="00795DFA">
      <w:pPr>
        <w:jc w:val="both"/>
        <w:rPr>
          <w:rFonts w:cs="Times New Roman"/>
          <w:szCs w:val="28"/>
          <w:lang w:val="fr-FR"/>
        </w:rPr>
      </w:pPr>
      <w:r w:rsidRPr="006D337B">
        <w:rPr>
          <w:rFonts w:cs="Times New Roman"/>
          <w:szCs w:val="28"/>
          <w:lang w:val="fr-FR"/>
        </w:rPr>
        <w:t>- Kỹ thuật</w:t>
      </w:r>
      <w:r w:rsidR="00747AC0" w:rsidRPr="006D337B">
        <w:rPr>
          <w:rFonts w:cs="Times New Roman"/>
          <w:szCs w:val="28"/>
          <w:lang w:val="fr-FR"/>
        </w:rPr>
        <w:t> :</w:t>
      </w:r>
      <w:r w:rsidRPr="006D337B">
        <w:rPr>
          <w:rFonts w:cs="Times New Roman"/>
          <w:szCs w:val="28"/>
          <w:lang w:val="fr-FR"/>
        </w:rPr>
        <w:t xml:space="preserve"> tập vận động theo các mẫu và tầm vận động bình thường của khớp, chi, phần cơ thể.</w:t>
      </w:r>
    </w:p>
    <w:p w14:paraId="3CEBCCF6" w14:textId="77777777" w:rsidR="00795DFA" w:rsidRPr="006D337B" w:rsidRDefault="00795DFA" w:rsidP="00795DFA">
      <w:pPr>
        <w:jc w:val="both"/>
        <w:rPr>
          <w:rFonts w:cs="Times New Roman"/>
          <w:szCs w:val="28"/>
          <w:lang w:val="fr-FR"/>
        </w:rPr>
      </w:pPr>
      <w:r w:rsidRPr="006D337B">
        <w:rPr>
          <w:rFonts w:cs="Times New Roman"/>
          <w:szCs w:val="28"/>
          <w:lang w:val="fr-FR"/>
        </w:rPr>
        <w:t>- Mỗi động tác lặp lại nhiều lần tùy theo khả năng người bệnh. Thời gian tập và mức độ vận động vận tăng dần, bắt đầu từ 5 đến 10 vận động. Vận động hết tầm là vận động bình thường cho phép. Mỗi ngày tập 1 đến 2 lần.</w:t>
      </w:r>
    </w:p>
    <w:p w14:paraId="3D22BC6E" w14:textId="77777777" w:rsidR="00795DFA" w:rsidRPr="006D337B" w:rsidRDefault="00795DFA" w:rsidP="00795DFA">
      <w:pPr>
        <w:jc w:val="both"/>
        <w:rPr>
          <w:rFonts w:cs="Times New Roman"/>
          <w:b/>
          <w:szCs w:val="28"/>
          <w:lang w:val="fr-FR"/>
        </w:rPr>
      </w:pPr>
      <w:r w:rsidRPr="006D337B">
        <w:rPr>
          <w:rFonts w:cs="Times New Roman"/>
          <w:b/>
          <w:szCs w:val="28"/>
          <w:lang w:val="fr-FR"/>
        </w:rPr>
        <w:t>VI. THEO DÕI</w:t>
      </w:r>
    </w:p>
    <w:p w14:paraId="78A3913D" w14:textId="41924F09" w:rsidR="00795DFA" w:rsidRPr="006D337B" w:rsidRDefault="00795DFA" w:rsidP="00795DFA">
      <w:pPr>
        <w:jc w:val="both"/>
        <w:rPr>
          <w:rFonts w:cs="Times New Roman"/>
          <w:szCs w:val="28"/>
          <w:lang w:val="fr-FR"/>
        </w:rPr>
      </w:pPr>
      <w:r w:rsidRPr="006D337B">
        <w:rPr>
          <w:rFonts w:cs="Times New Roman"/>
          <w:b/>
          <w:szCs w:val="28"/>
          <w:lang w:val="fr-FR"/>
        </w:rPr>
        <w:t>1. Trong khi tập</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chất lượng của vận động, phản ứng của người bệnh, mạch, huyết áp, nhịp thở.</w:t>
      </w:r>
    </w:p>
    <w:p w14:paraId="3607C3BA" w14:textId="28EA351A" w:rsidR="00795DFA" w:rsidRPr="006D337B" w:rsidRDefault="00795DFA" w:rsidP="00795DFA">
      <w:pPr>
        <w:jc w:val="both"/>
        <w:rPr>
          <w:rFonts w:cs="Times New Roman"/>
          <w:szCs w:val="28"/>
          <w:lang w:val="fr-FR"/>
        </w:rPr>
      </w:pPr>
      <w:r w:rsidRPr="006D337B">
        <w:rPr>
          <w:rFonts w:cs="Times New Roman"/>
          <w:b/>
          <w:szCs w:val="28"/>
          <w:lang w:val="fr-FR"/>
        </w:rPr>
        <w:t>2. Sau khi tập</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mạch, huyết áp, nhịp thở, đau kéo dài qua 3 4 giờ sau tập coi như tập quá mức, tiến triển của vận động.</w:t>
      </w:r>
    </w:p>
    <w:p w14:paraId="62EC8611" w14:textId="77777777" w:rsidR="00795DFA" w:rsidRPr="006D337B" w:rsidRDefault="00795DFA" w:rsidP="00795DFA">
      <w:pPr>
        <w:jc w:val="both"/>
        <w:rPr>
          <w:rFonts w:cs="Times New Roman"/>
          <w:b/>
          <w:szCs w:val="28"/>
          <w:lang w:val="fr-FR"/>
        </w:rPr>
      </w:pPr>
      <w:r w:rsidRPr="006D337B">
        <w:rPr>
          <w:rFonts w:cs="Times New Roman"/>
          <w:b/>
          <w:szCs w:val="28"/>
          <w:lang w:val="fr-FR"/>
        </w:rPr>
        <w:t>VII. TAI BIẾN VÀ XỬ TRÍ</w:t>
      </w:r>
    </w:p>
    <w:p w14:paraId="26E02FAA" w14:textId="77777777" w:rsidR="00795DFA" w:rsidRPr="006D337B" w:rsidRDefault="00795DFA" w:rsidP="00795DFA">
      <w:pPr>
        <w:jc w:val="both"/>
        <w:rPr>
          <w:rFonts w:cs="Times New Roman"/>
          <w:b/>
          <w:szCs w:val="28"/>
          <w:lang w:val="fr-FR"/>
        </w:rPr>
      </w:pPr>
      <w:r w:rsidRPr="006D337B">
        <w:rPr>
          <w:rFonts w:cs="Times New Roman"/>
          <w:b/>
          <w:szCs w:val="28"/>
          <w:lang w:val="fr-FR"/>
        </w:rPr>
        <w:t>1. Trong khi tập</w:t>
      </w:r>
    </w:p>
    <w:p w14:paraId="01915F68" w14:textId="4A098F4F" w:rsidR="00795DFA" w:rsidRPr="006D337B" w:rsidRDefault="00795DFA" w:rsidP="00795DFA">
      <w:pPr>
        <w:jc w:val="both"/>
        <w:rPr>
          <w:rFonts w:cs="Times New Roman"/>
          <w:szCs w:val="28"/>
          <w:lang w:val="fr-FR"/>
        </w:rPr>
      </w:pPr>
      <w:r w:rsidRPr="006D337B">
        <w:rPr>
          <w:rFonts w:cs="Times New Roman"/>
          <w:szCs w:val="28"/>
          <w:lang w:val="fr-FR"/>
        </w:rPr>
        <w:t>- Đau</w:t>
      </w:r>
      <w:r w:rsidR="00747AC0" w:rsidRPr="006D337B">
        <w:rPr>
          <w:rFonts w:cs="Times New Roman"/>
          <w:szCs w:val="28"/>
          <w:lang w:val="fr-FR"/>
        </w:rPr>
        <w:t> :</w:t>
      </w:r>
      <w:r w:rsidRPr="006D337B">
        <w:rPr>
          <w:rFonts w:cs="Times New Roman"/>
          <w:szCs w:val="28"/>
          <w:lang w:val="fr-FR"/>
        </w:rPr>
        <w:t xml:space="preserve"> không vận động quá tầm vận động cho phép của khớp hoặc phần cơ thể cần tập.</w:t>
      </w:r>
    </w:p>
    <w:p w14:paraId="4105D9AB" w14:textId="7CAA27B0" w:rsidR="00795DFA" w:rsidRPr="006D337B" w:rsidRDefault="00795DFA" w:rsidP="00795DFA">
      <w:pPr>
        <w:jc w:val="both"/>
        <w:rPr>
          <w:rFonts w:cs="Times New Roman"/>
          <w:szCs w:val="28"/>
          <w:lang w:val="fr-FR"/>
        </w:rPr>
      </w:pPr>
      <w:r w:rsidRPr="006D337B">
        <w:rPr>
          <w:rFonts w:cs="Times New Roman"/>
          <w:szCs w:val="28"/>
          <w:lang w:val="fr-FR"/>
        </w:rPr>
        <w:t>- Gãy xương, trật khớp</w:t>
      </w:r>
      <w:r w:rsidR="00747AC0" w:rsidRPr="006D337B">
        <w:rPr>
          <w:rFonts w:cs="Times New Roman"/>
          <w:szCs w:val="28"/>
          <w:lang w:val="fr-FR"/>
        </w:rPr>
        <w:t> :</w:t>
      </w:r>
      <w:r w:rsidRPr="006D337B">
        <w:rPr>
          <w:rFonts w:cs="Times New Roman"/>
          <w:szCs w:val="28"/>
          <w:lang w:val="fr-FR"/>
        </w:rPr>
        <w:t xml:space="preserve"> ngừng tập, xử trí gãy xương, trật khớp.</w:t>
      </w:r>
    </w:p>
    <w:p w14:paraId="187C5A81" w14:textId="3117EC34" w:rsidR="00795DFA" w:rsidRPr="006D337B" w:rsidRDefault="00795DFA" w:rsidP="00795DFA">
      <w:pPr>
        <w:jc w:val="both"/>
        <w:rPr>
          <w:rFonts w:cs="Times New Roman"/>
          <w:szCs w:val="28"/>
          <w:lang w:val="fr-FR"/>
        </w:rPr>
      </w:pPr>
      <w:r w:rsidRPr="006D337B">
        <w:rPr>
          <w:rFonts w:cs="Times New Roman"/>
          <w:szCs w:val="28"/>
          <w:lang w:val="fr-FR"/>
        </w:rPr>
        <w:t>- Hạ huyết áp, ngừng tim, ngừng thở</w:t>
      </w:r>
      <w:r w:rsidR="00747AC0" w:rsidRPr="006D337B">
        <w:rPr>
          <w:rFonts w:cs="Times New Roman"/>
          <w:szCs w:val="28"/>
          <w:lang w:val="fr-FR"/>
        </w:rPr>
        <w:t> :</w:t>
      </w:r>
      <w:r w:rsidRPr="006D337B">
        <w:rPr>
          <w:rFonts w:cs="Times New Roman"/>
          <w:szCs w:val="28"/>
          <w:lang w:val="fr-FR"/>
        </w:rPr>
        <w:t xml:space="preserve"> ngừng tập, cấp cứu hạ huyết áp, ngừng tim, ngừng thở.</w:t>
      </w:r>
    </w:p>
    <w:p w14:paraId="75A8BC95" w14:textId="05821A88" w:rsidR="00795DFA" w:rsidRPr="006D337B" w:rsidRDefault="00795DFA" w:rsidP="00795DFA">
      <w:pPr>
        <w:jc w:val="both"/>
        <w:rPr>
          <w:rFonts w:cs="Times New Roman"/>
          <w:szCs w:val="28"/>
          <w:lang w:val="fr-FR"/>
        </w:rPr>
      </w:pPr>
      <w:r w:rsidRPr="006D337B">
        <w:rPr>
          <w:rFonts w:cs="Times New Roman"/>
          <w:b/>
          <w:szCs w:val="28"/>
          <w:lang w:val="fr-FR"/>
        </w:rPr>
        <w:t>2. Sau khi tập</w:t>
      </w:r>
      <w:r w:rsidR="00747AC0" w:rsidRPr="006D337B">
        <w:rPr>
          <w:rFonts w:cs="Times New Roman"/>
          <w:b/>
          <w:szCs w:val="28"/>
          <w:lang w:val="fr-FR"/>
        </w:rPr>
        <w:t> :</w:t>
      </w:r>
      <w:r w:rsidRPr="006D337B">
        <w:rPr>
          <w:rFonts w:cs="Times New Roman"/>
          <w:b/>
          <w:szCs w:val="28"/>
          <w:lang w:val="fr-FR"/>
        </w:rPr>
        <w:t xml:space="preserve"> </w:t>
      </w:r>
      <w:r w:rsidRPr="006D337B">
        <w:rPr>
          <w:rFonts w:cs="Times New Roman"/>
          <w:szCs w:val="28"/>
          <w:lang w:val="fr-FR"/>
        </w:rPr>
        <w:t>đau kéo dài quá 3 4 giờ sau khi tập, do tập quá mức, tạm thời ngừng tập cho đến khi hết đau rồi tiếp tục tập trở lại.</w:t>
      </w:r>
    </w:p>
    <w:p w14:paraId="6557A965" w14:textId="77777777" w:rsidR="00795DFA" w:rsidRPr="006D337B" w:rsidRDefault="00795DFA" w:rsidP="00795DFA">
      <w:pPr>
        <w:jc w:val="both"/>
        <w:rPr>
          <w:rFonts w:cs="Times New Roman"/>
          <w:szCs w:val="28"/>
        </w:rPr>
      </w:pPr>
    </w:p>
    <w:p w14:paraId="6F0A7EE6" w14:textId="77777777" w:rsidR="00795DFA" w:rsidRPr="006D337B" w:rsidRDefault="00795DFA" w:rsidP="00795DFA">
      <w:pPr>
        <w:jc w:val="center"/>
        <w:rPr>
          <w:rFonts w:cs="Times New Roman"/>
          <w:szCs w:val="28"/>
          <w:lang w:val="fr-FR"/>
        </w:rPr>
      </w:pPr>
    </w:p>
    <w:p w14:paraId="578C8C72" w14:textId="5492D122" w:rsidR="00034B2E" w:rsidRPr="006D337B" w:rsidRDefault="00034B2E" w:rsidP="00795DFA">
      <w:pPr>
        <w:rPr>
          <w:rFonts w:cs="Times New Roman"/>
          <w:szCs w:val="28"/>
        </w:rPr>
      </w:pPr>
    </w:p>
    <w:sectPr w:rsidR="00034B2E" w:rsidRPr="006D337B" w:rsidSect="006D337B">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C794" w14:textId="77777777" w:rsidR="00834946" w:rsidRDefault="00834946" w:rsidP="00616179">
      <w:pPr>
        <w:spacing w:before="0" w:after="0" w:line="240" w:lineRule="auto"/>
      </w:pPr>
      <w:r>
        <w:separator/>
      </w:r>
    </w:p>
  </w:endnote>
  <w:endnote w:type="continuationSeparator" w:id="0">
    <w:p w14:paraId="7DA75C97" w14:textId="77777777" w:rsidR="00834946" w:rsidRDefault="0083494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837B275"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771D94">
          <w:rPr>
            <w:i/>
            <w:noProof/>
            <w:color w:val="FF0000"/>
          </w:rPr>
          <w:t>2</w:t>
        </w:r>
        <w:r w:rsidRPr="00543135">
          <w:rPr>
            <w:i/>
            <w:noProof/>
            <w:color w:val="FF0000"/>
          </w:rPr>
          <w:fldChar w:fldCharType="end"/>
        </w:r>
      </w:sdtContent>
    </w:sdt>
    <w:r w:rsidRPr="00543135">
      <w:rPr>
        <w:i/>
        <w:color w:val="FF0000"/>
        <w:lang w:val="vi-VN"/>
      </w:rPr>
      <w:t>/</w:t>
    </w:r>
    <w:r w:rsidR="00012116">
      <w:rPr>
        <w:i/>
        <w:color w:val="FF0000"/>
        <w:lang w:val="en-US"/>
      </w:rPr>
      <w:t>3</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7D52" w14:textId="77777777" w:rsidR="00834946" w:rsidRDefault="00834946" w:rsidP="00616179">
      <w:pPr>
        <w:spacing w:before="0" w:after="0" w:line="240" w:lineRule="auto"/>
      </w:pPr>
      <w:r>
        <w:separator/>
      </w:r>
    </w:p>
  </w:footnote>
  <w:footnote w:type="continuationSeparator" w:id="0">
    <w:p w14:paraId="1F7A9F7E" w14:textId="77777777" w:rsidR="00834946" w:rsidRDefault="0083494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5572299">
    <w:abstractNumId w:val="10"/>
  </w:num>
  <w:num w:numId="2" w16cid:durableId="1724676460">
    <w:abstractNumId w:val="14"/>
  </w:num>
  <w:num w:numId="3" w16cid:durableId="1118180085">
    <w:abstractNumId w:val="7"/>
  </w:num>
  <w:num w:numId="4" w16cid:durableId="226961284">
    <w:abstractNumId w:val="22"/>
  </w:num>
  <w:num w:numId="5" w16cid:durableId="1081634425">
    <w:abstractNumId w:val="27"/>
  </w:num>
  <w:num w:numId="6" w16cid:durableId="303703305">
    <w:abstractNumId w:val="0"/>
  </w:num>
  <w:num w:numId="7" w16cid:durableId="596913896">
    <w:abstractNumId w:val="29"/>
  </w:num>
  <w:num w:numId="8" w16cid:durableId="1753039573">
    <w:abstractNumId w:val="4"/>
  </w:num>
  <w:num w:numId="9" w16cid:durableId="1798064929">
    <w:abstractNumId w:val="19"/>
  </w:num>
  <w:num w:numId="10" w16cid:durableId="987124208">
    <w:abstractNumId w:val="3"/>
  </w:num>
  <w:num w:numId="11" w16cid:durableId="1362628787">
    <w:abstractNumId w:val="13"/>
  </w:num>
  <w:num w:numId="12" w16cid:durableId="966005415">
    <w:abstractNumId w:val="24"/>
  </w:num>
  <w:num w:numId="13" w16cid:durableId="712389804">
    <w:abstractNumId w:val="11"/>
  </w:num>
  <w:num w:numId="14" w16cid:durableId="1181896333">
    <w:abstractNumId w:val="18"/>
  </w:num>
  <w:num w:numId="15" w16cid:durableId="885916194">
    <w:abstractNumId w:val="17"/>
  </w:num>
  <w:num w:numId="16" w16cid:durableId="392701350">
    <w:abstractNumId w:val="8"/>
  </w:num>
  <w:num w:numId="17" w16cid:durableId="1590968804">
    <w:abstractNumId w:val="5"/>
  </w:num>
  <w:num w:numId="18" w16cid:durableId="350880041">
    <w:abstractNumId w:val="21"/>
  </w:num>
  <w:num w:numId="19" w16cid:durableId="20217351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9455167">
    <w:abstractNumId w:val="31"/>
    <w:lvlOverride w:ilvl="0">
      <w:startOverride w:val="3"/>
    </w:lvlOverride>
    <w:lvlOverride w:ilvl="1"/>
    <w:lvlOverride w:ilvl="2"/>
    <w:lvlOverride w:ilvl="3"/>
    <w:lvlOverride w:ilvl="4"/>
    <w:lvlOverride w:ilvl="5"/>
    <w:lvlOverride w:ilvl="6"/>
    <w:lvlOverride w:ilvl="7"/>
    <w:lvlOverride w:ilvl="8"/>
  </w:num>
  <w:num w:numId="21" w16cid:durableId="1117335270">
    <w:abstractNumId w:val="20"/>
  </w:num>
  <w:num w:numId="22" w16cid:durableId="1218124127">
    <w:abstractNumId w:val="26"/>
  </w:num>
  <w:num w:numId="23" w16cid:durableId="91125627">
    <w:abstractNumId w:val="25"/>
  </w:num>
  <w:num w:numId="24" w16cid:durableId="500237730">
    <w:abstractNumId w:val="9"/>
  </w:num>
  <w:num w:numId="25" w16cid:durableId="1213544992">
    <w:abstractNumId w:val="23"/>
  </w:num>
  <w:num w:numId="26" w16cid:durableId="30495490">
    <w:abstractNumId w:val="33"/>
  </w:num>
  <w:num w:numId="27" w16cid:durableId="1554924583">
    <w:abstractNumId w:val="28"/>
  </w:num>
  <w:num w:numId="28" w16cid:durableId="1942447501">
    <w:abstractNumId w:val="12"/>
  </w:num>
  <w:num w:numId="29" w16cid:durableId="1181578899">
    <w:abstractNumId w:val="6"/>
  </w:num>
  <w:num w:numId="30" w16cid:durableId="1633054812">
    <w:abstractNumId w:val="32"/>
  </w:num>
  <w:num w:numId="31" w16cid:durableId="829638181">
    <w:abstractNumId w:val="16"/>
  </w:num>
  <w:num w:numId="32" w16cid:durableId="171728504">
    <w:abstractNumId w:val="15"/>
  </w:num>
  <w:num w:numId="33" w16cid:durableId="1251889514">
    <w:abstractNumId w:val="1"/>
  </w:num>
  <w:num w:numId="34" w16cid:durableId="405229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57A93"/>
    <w:rsid w:val="00670375"/>
    <w:rsid w:val="00687751"/>
    <w:rsid w:val="006966A2"/>
    <w:rsid w:val="006A0264"/>
    <w:rsid w:val="006A126C"/>
    <w:rsid w:val="006A59B3"/>
    <w:rsid w:val="006B3488"/>
    <w:rsid w:val="006C29EE"/>
    <w:rsid w:val="006D337B"/>
    <w:rsid w:val="006E085F"/>
    <w:rsid w:val="006E3E6A"/>
    <w:rsid w:val="006F17E1"/>
    <w:rsid w:val="00705CFB"/>
    <w:rsid w:val="00714792"/>
    <w:rsid w:val="00716B72"/>
    <w:rsid w:val="007224A4"/>
    <w:rsid w:val="00726BCA"/>
    <w:rsid w:val="00726F3A"/>
    <w:rsid w:val="00747AC0"/>
    <w:rsid w:val="00756D63"/>
    <w:rsid w:val="007607CF"/>
    <w:rsid w:val="007636BA"/>
    <w:rsid w:val="00771D94"/>
    <w:rsid w:val="00772E63"/>
    <w:rsid w:val="00781821"/>
    <w:rsid w:val="0078749A"/>
    <w:rsid w:val="00795DFA"/>
    <w:rsid w:val="00796F8F"/>
    <w:rsid w:val="007B083B"/>
    <w:rsid w:val="007B2A26"/>
    <w:rsid w:val="007C7572"/>
    <w:rsid w:val="007D67AC"/>
    <w:rsid w:val="007E17EE"/>
    <w:rsid w:val="007F09E7"/>
    <w:rsid w:val="00812EB7"/>
    <w:rsid w:val="00822540"/>
    <w:rsid w:val="00826A62"/>
    <w:rsid w:val="008273A7"/>
    <w:rsid w:val="008331DB"/>
    <w:rsid w:val="008333ED"/>
    <w:rsid w:val="00834946"/>
    <w:rsid w:val="00851D2A"/>
    <w:rsid w:val="00866D5B"/>
    <w:rsid w:val="00866D74"/>
    <w:rsid w:val="00870614"/>
    <w:rsid w:val="008721B0"/>
    <w:rsid w:val="0087284C"/>
    <w:rsid w:val="008869E1"/>
    <w:rsid w:val="00891932"/>
    <w:rsid w:val="0089606D"/>
    <w:rsid w:val="008A0B56"/>
    <w:rsid w:val="008A1960"/>
    <w:rsid w:val="008A478C"/>
    <w:rsid w:val="008C1714"/>
    <w:rsid w:val="008C49A3"/>
    <w:rsid w:val="008F5ACD"/>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17B29"/>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C6AF1"/>
    <w:rsid w:val="00ED1DA8"/>
    <w:rsid w:val="00ED3BD2"/>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FF5CA-938F-4F53-932C-27153E6C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2025-10-08T09:31:00Z</dcterms:created>
  <dcterms:modified xsi:type="dcterms:W3CDTF">2025-10-10T02:22:00Z</dcterms:modified>
</cp:coreProperties>
</file>